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870F25" w:rsidRDefault="00870F25" w:rsidP="00870F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 XI</w:t>
            </w:r>
            <w:r w:rsidR="00C33D19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SUBJECT : </w:t>
            </w:r>
            <w:r w:rsidR="00C33D19">
              <w:rPr>
                <w:rFonts w:ascii="Times New Roman" w:hAnsi="Times New Roman" w:cs="Times New Roman"/>
                <w:b/>
                <w:sz w:val="24"/>
                <w:szCs w:val="24"/>
              </w:rPr>
              <w:t>CHEMISTRY</w:t>
            </w:r>
          </w:p>
          <w:p w:rsidR="008C5972" w:rsidRPr="004F1733" w:rsidRDefault="00870F25" w:rsidP="00C33D19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 DPP NO. :</w:t>
            </w:r>
            <w:r w:rsidR="00BF59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47FB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5818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663D5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="00795557" w:rsidRPr="00795557">
              <w:rPr>
                <w:rFonts w:asciiTheme="majorHAnsi" w:hAnsiTheme="majorHAnsi"/>
                <w:b/>
                <w:sz w:val="28"/>
              </w:rPr>
              <w:t>HALOALKANES AND HALOARENES</w:t>
            </w:r>
          </w:p>
        </w:tc>
      </w:tr>
    </w:tbl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795557" w:rsidRDefault="00795557" w:rsidP="00527B0A">
      <w:pPr>
        <w:tabs>
          <w:tab w:val="left" w:pos="416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795557" w:rsidRDefault="00795557" w:rsidP="00527B0A">
      <w:pPr>
        <w:tabs>
          <w:tab w:val="left" w:pos="416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E4E39" w:rsidRPr="002D31F2" w:rsidRDefault="00CE4E39" w:rsidP="00CE4E39">
      <w:pPr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In the following reaction:</w:t>
      </w:r>
    </w:p>
    <w:p w:rsidR="00CE4E39" w:rsidRPr="002D31F2" w:rsidRDefault="00CE4E39" w:rsidP="00CE4E39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 w:rsidRPr="002D31F2">
        <w:rPr>
          <w:rFonts w:ascii="Cambria Math" w:hAnsi="Cambria Math"/>
        </w:rPr>
        <w:object w:dxaOrig="4042" w:dyaOrig="49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2.05pt;height:25.8pt" o:ole="">
            <v:imagedata r:id="rId6" o:title=""/>
          </v:shape>
          <o:OLEObject Type="Embed" ProgID="ChemDraw.Document.6.0" ShapeID="_x0000_i1025" DrawAspect="Content" ObjectID="_1669976579" r:id="rId7"/>
        </w:object>
      </w:r>
    </w:p>
    <w:p w:rsidR="00CE4E39" w:rsidRPr="002D31F2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OCH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</m:oMath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OH</m:t>
        </m:r>
      </m:oMath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</m:oMath>
    </w:p>
    <w:p w:rsidR="005E2E7E" w:rsidRDefault="005E2E7E" w:rsidP="00CE4E39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CE4E39" w:rsidRPr="002D31F2" w:rsidRDefault="00CE4E39" w:rsidP="00CE4E39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For a given alkyl group, the densities/b. p./m. p. are in the order:</w:t>
      </w:r>
    </w:p>
    <w:p w:rsidR="00CE4E39" w:rsidRPr="002D31F2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I</m:t>
        </m:r>
        <m:r>
          <w:rPr>
            <w:rFonts w:ascii="Cambria Math" w:hAnsi="Cambria Math"/>
          </w:rPr>
          <m:t>&lt;R</m:t>
        </m:r>
        <m:r>
          <m:rPr>
            <m:sty m:val="p"/>
          </m:rPr>
          <w:rPr>
            <w:rFonts w:ascii="Cambria Math" w:hAnsi="Cambria Math"/>
          </w:rPr>
          <m:t>Br</m:t>
        </m:r>
        <m:r>
          <w:rPr>
            <w:rFonts w:ascii="Cambria Math" w:hAnsi="Cambria Math"/>
          </w:rPr>
          <m:t>&lt;R</m:t>
        </m:r>
        <m:r>
          <m:rPr>
            <m:sty m:val="p"/>
          </m:rPr>
          <w:rPr>
            <w:rFonts w:ascii="Cambria Math" w:hAnsi="Cambria Math"/>
          </w:rPr>
          <m:t>Cl</m:t>
        </m:r>
      </m:oMath>
      <w:r w:rsidRPr="002D31F2">
        <w:rPr>
          <w:rFonts w:ascii="Cambria Math" w:hAnsi="Cambria Math"/>
          <w:i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I</m:t>
        </m:r>
        <m:r>
          <w:rPr>
            <w:rFonts w:ascii="Cambria Math" w:hAnsi="Cambria Math"/>
          </w:rPr>
          <m:t>&lt;R</m:t>
        </m:r>
        <m:r>
          <m:rPr>
            <m:sty m:val="p"/>
          </m:rPr>
          <w:rPr>
            <w:rFonts w:ascii="Cambria Math" w:hAnsi="Cambria Math"/>
          </w:rPr>
          <m:t>Cl</m:t>
        </m:r>
        <m:r>
          <w:rPr>
            <w:rFonts w:ascii="Cambria Math" w:hAnsi="Cambria Math"/>
          </w:rPr>
          <m:t>&lt;R</m:t>
        </m:r>
        <m:r>
          <m:rPr>
            <m:sty m:val="p"/>
          </m:rPr>
          <w:rPr>
            <w:rFonts w:ascii="Cambria Math" w:hAnsi="Cambria Math"/>
          </w:rPr>
          <m:t xml:space="preserve">Br </m:t>
        </m:r>
      </m:oMath>
      <w:r w:rsidRPr="002D31F2">
        <w:rPr>
          <w:rFonts w:ascii="Cambria Math" w:hAnsi="Cambria Math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Br</m:t>
        </m:r>
        <m:r>
          <w:rPr>
            <w:rFonts w:ascii="Cambria Math" w:hAnsi="Cambria Math"/>
          </w:rPr>
          <m:t>&lt;R</m:t>
        </m:r>
        <m:r>
          <m:rPr>
            <m:sty m:val="p"/>
          </m:rPr>
          <w:rPr>
            <w:rFonts w:ascii="Cambria Math" w:hAnsi="Cambria Math"/>
          </w:rPr>
          <m:t>I</m:t>
        </m:r>
        <m:r>
          <w:rPr>
            <w:rFonts w:ascii="Cambria Math" w:hAnsi="Cambria Math"/>
          </w:rPr>
          <m:t>&lt;R</m:t>
        </m:r>
        <m:r>
          <m:rPr>
            <m:sty m:val="p"/>
          </m:rPr>
          <w:rPr>
            <w:rFonts w:ascii="Cambria Math" w:hAnsi="Cambria Math"/>
          </w:rPr>
          <m:t>Cl</m:t>
        </m:r>
      </m:oMath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Cl</m:t>
        </m:r>
        <m:r>
          <w:rPr>
            <w:rFonts w:ascii="Cambria Math" w:hAnsi="Cambria Math"/>
          </w:rPr>
          <m:t>&lt;R</m:t>
        </m:r>
        <m:r>
          <m:rPr>
            <m:sty m:val="p"/>
          </m:rPr>
          <w:rPr>
            <w:rFonts w:ascii="Cambria Math" w:hAnsi="Cambria Math"/>
          </w:rPr>
          <m:t>Br</m:t>
        </m:r>
        <m:r>
          <w:rPr>
            <w:rFonts w:ascii="Cambria Math" w:hAnsi="Cambria Math"/>
          </w:rPr>
          <m:t>&lt;R</m:t>
        </m:r>
        <m:r>
          <m:rPr>
            <m:sty m:val="p"/>
          </m:rPr>
          <w:rPr>
            <w:rFonts w:ascii="Cambria Math" w:hAnsi="Cambria Math"/>
          </w:rPr>
          <m:t>I</m:t>
        </m:r>
      </m:oMath>
    </w:p>
    <w:p w:rsidR="005E2E7E" w:rsidRDefault="005E2E7E" w:rsidP="00CE4E39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CE4E39" w:rsidRPr="002D31F2" w:rsidRDefault="00CE4E39" w:rsidP="00CE4E39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Carbylamine test is performed by heating alc. KOH with:</w:t>
      </w:r>
    </w:p>
    <w:p w:rsidR="00CE4E39" w:rsidRPr="002D31F2" w:rsidRDefault="00CE4E39" w:rsidP="00CE4E39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CHCl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r>
          <m:rPr>
            <m:sty m:val="p"/>
          </m:rPr>
          <w:rPr>
            <w:rFonts w:ascii="Cambria Math" w:hAnsi="Cambria Math"/>
          </w:rPr>
          <m:t xml:space="preserve"> and Ag</m:t>
        </m:r>
      </m:oMath>
    </w:p>
    <w:p w:rsidR="00CE4E39" w:rsidRPr="002D31F2" w:rsidRDefault="00CE4E39" w:rsidP="00CE4E39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Trihalogenated methane and primary amine</w:t>
      </w:r>
    </w:p>
    <w:p w:rsidR="00CE4E39" w:rsidRPr="002D31F2" w:rsidRDefault="00CE4E39" w:rsidP="00CE4E39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r>
          <m:rPr>
            <m:sty m:val="p"/>
          </m:rPr>
          <w:rPr>
            <w:rFonts w:ascii="Cambria Math" w:hAnsi="Cambria Math"/>
          </w:rPr>
          <m:t xml:space="preserve">Cl and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NH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</w:p>
    <w:p w:rsidR="00CE4E39" w:rsidRPr="002D31F2" w:rsidRDefault="00CE4E39" w:rsidP="00CE4E39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 xml:space="preserve">CN and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  <m:r>
              <m:rPr>
                <m:sty m:val="p"/>
              </m:rPr>
              <w:rPr>
                <w:rFonts w:ascii="Cambria Math" w:hAnsi="Cambria Math"/>
              </w:rPr>
              <m:t>NH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</w:p>
    <w:p w:rsidR="005E2E7E" w:rsidRDefault="005E2E7E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E4E39" w:rsidRPr="00F61FE9" w:rsidRDefault="00CE4E39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Which of these compounds is synthesised by chloral?</w:t>
      </w:r>
    </w:p>
    <w:p w:rsidR="00CE4E39" w:rsidRPr="006800C6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DDT</w:t>
      </w:r>
      <w:r w:rsidRPr="002424EB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BHC</w:t>
      </w:r>
      <w:r w:rsidRPr="006800C6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Chloroform</w:t>
      </w:r>
      <w:r w:rsidRPr="00F61FE9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Michlers ketones</w:t>
      </w:r>
    </w:p>
    <w:p w:rsidR="005E2E7E" w:rsidRDefault="005E2E7E" w:rsidP="00CE4E39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CE4E39" w:rsidRPr="002D31F2" w:rsidRDefault="00CE4E39" w:rsidP="00CE4E39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Iodoform can be prepared from all except:</w:t>
      </w:r>
    </w:p>
    <w:p w:rsidR="00CE4E39" w:rsidRPr="002D31F2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Isopropyl alcohol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3-methyl -2-butanone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Isobutyl alcohol 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Ethyl methyl ketone </w:t>
      </w:r>
    </w:p>
    <w:p w:rsidR="005E2E7E" w:rsidRDefault="005E2E7E" w:rsidP="00CE4E39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CE4E39" w:rsidRPr="002D31F2" w:rsidRDefault="00CE4E39" w:rsidP="00CE4E39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When vinyl chloride is passed through alcoholic KOH solution:</w:t>
      </w:r>
    </w:p>
    <w:p w:rsidR="00CE4E39" w:rsidRPr="002D31F2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It dissolves 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It forms vinyl alcohol 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It forms acetylene 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It has no action </w:t>
      </w:r>
    </w:p>
    <w:p w:rsidR="005E2E7E" w:rsidRDefault="005E2E7E" w:rsidP="00CE4E39">
      <w:pPr>
        <w:spacing w:after="0"/>
        <w:contextualSpacing/>
        <w:rPr>
          <w:rFonts w:asciiTheme="majorHAnsi" w:hAnsiTheme="majorHAnsi"/>
        </w:rPr>
      </w:pPr>
    </w:p>
    <w:p w:rsidR="00CE4E39" w:rsidRPr="002D31F2" w:rsidRDefault="00CE4E39" w:rsidP="00CE4E39">
      <w:pPr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Following compounds are given:</w:t>
      </w:r>
    </w:p>
    <w:p w:rsidR="00CE4E39" w:rsidRPr="002D31F2" w:rsidRDefault="00CE4E39" w:rsidP="00CE4E39">
      <w:pPr>
        <w:spacing w:after="0"/>
        <w:contextualSpacing/>
        <w:rPr>
          <w:rFonts w:ascii="Cambria Math" w:hAnsi="Cambria Math"/>
        </w:rPr>
      </w:pPr>
      <w:r w:rsidRPr="002D31F2">
        <w:rPr>
          <w:rFonts w:ascii="Cambria Math" w:hAnsi="Cambria Math"/>
        </w:rPr>
        <w:t xml:space="preserve">(i)  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OH</m:t>
        </m:r>
      </m:oMath>
      <w:r w:rsidRPr="002D31F2">
        <w:rPr>
          <w:rFonts w:ascii="Cambria Math" w:hAnsi="Cambria Math"/>
        </w:rPr>
        <w:t xml:space="preserve">                   (ii)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COCH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</w:p>
    <w:p w:rsidR="00CE4E39" w:rsidRPr="002D31F2" w:rsidRDefault="00CE4E39" w:rsidP="00CE4E39">
      <w:pPr>
        <w:spacing w:after="0"/>
        <w:contextualSpacing/>
        <w:rPr>
          <w:rFonts w:ascii="Cambria Math" w:hAnsi="Cambria Math"/>
        </w:rPr>
      </w:pPr>
      <w:r w:rsidRPr="002D31F2">
        <w:rPr>
          <w:rFonts w:ascii="Cambria Math" w:hAnsi="Cambria Math"/>
        </w:rPr>
        <w:object w:dxaOrig="3580" w:dyaOrig="825">
          <v:shape id="_x0000_i1026" type="#_x0000_t75" style="width:179.45pt;height:40.85pt" o:ole="">
            <v:imagedata r:id="rId8" o:title=""/>
          </v:shape>
          <o:OLEObject Type="Embed" ProgID="ChemDraw.Document.6.0" ShapeID="_x0000_i1026" DrawAspect="Content" ObjectID="_1669976580" r:id="rId9"/>
        </w:object>
      </w:r>
      <w:r w:rsidRPr="002D31F2">
        <w:rPr>
          <w:rFonts w:ascii="Cambria Math" w:hAnsi="Cambria Math"/>
        </w:rPr>
        <w:t xml:space="preserve">                        </w:t>
      </w:r>
    </w:p>
    <w:p w:rsidR="00CE4E39" w:rsidRPr="002D31F2" w:rsidRDefault="00CE4E39" w:rsidP="00CE4E39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 w:rsidRPr="002D31F2">
        <w:rPr>
          <w:rFonts w:ascii="Cambria Math" w:hAnsi="Cambria Math"/>
        </w:rPr>
        <w:t>Which of the above compound(s), on being warmed with iodine solution and NaOH, will give iodoform?</w:t>
      </w:r>
    </w:p>
    <w:p w:rsidR="00CE4E39" w:rsidRPr="002D31F2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(i),(iii) and (iv)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Only (ii)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(i), (ii) and (iii)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(i) and (ii)</w:t>
      </w:r>
    </w:p>
    <w:p w:rsidR="005E2E7E" w:rsidRDefault="005E2E7E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E4E39" w:rsidRPr="00F61FE9" w:rsidRDefault="00CE4E39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DDT is obtained by the reaction of chlorobenzene with </w:t>
      </w:r>
    </w:p>
    <w:p w:rsidR="00CE4E39" w:rsidRPr="00F93E33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Chloral</w:t>
      </w:r>
      <w:r w:rsidRPr="00FC3EE1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Chloroform</w:t>
      </w:r>
      <w:r w:rsidRPr="00F61FE9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Dichloromethane</w:t>
      </w:r>
      <w:r w:rsidRPr="00F61FE9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Acetaldehyde</w:t>
      </w:r>
    </w:p>
    <w:p w:rsidR="005E2E7E" w:rsidRDefault="005E2E7E" w:rsidP="00CE4E39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CE4E39" w:rsidRPr="002D31F2" w:rsidRDefault="00CE4E39" w:rsidP="00CE4E39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9.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The reaction products of the reaction between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NH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 w:rsidRPr="002D31F2">
        <w:rPr>
          <w:rFonts w:ascii="Cambria Math" w:hAnsi="Cambria Math"/>
        </w:rP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CHCl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  <w:r w:rsidRPr="002D31F2">
        <w:rPr>
          <w:rFonts w:ascii="Cambria Math" w:hAnsi="Cambria Math"/>
        </w:rPr>
        <w:t xml:space="preserve"> and KOH are:</w:t>
      </w:r>
    </w:p>
    <w:p w:rsidR="00CE4E39" w:rsidRPr="002D31F2" w:rsidRDefault="00CE4E39" w:rsidP="00CE4E39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NC+KCl</m:t>
        </m:r>
      </m:oMath>
    </w:p>
    <w:p w:rsidR="00CE4E39" w:rsidRPr="002D31F2" w:rsidRDefault="00CE4E39" w:rsidP="00CE4E39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OH+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NH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b>
        </m:sSub>
        <m:r>
          <m:rPr>
            <m:sty m:val="p"/>
          </m:rPr>
          <w:rPr>
            <w:rFonts w:ascii="Cambria Math" w:hAnsi="Cambria Math"/>
          </w:rPr>
          <m:t>Cl+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O</m:t>
        </m:r>
      </m:oMath>
    </w:p>
    <w:p w:rsidR="00CE4E39" w:rsidRPr="002D31F2" w:rsidRDefault="00CE4E39" w:rsidP="00CE4E39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Cl+N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b>
        </m:sSub>
        <m:r>
          <m:rPr>
            <m:sty m:val="p"/>
          </m:rPr>
          <w:rPr>
            <w:rFonts w:ascii="Cambria Math" w:hAnsi="Cambria Math"/>
          </w:rPr>
          <m:t>Cl+KCl</m:t>
        </m:r>
      </m:oMath>
    </w:p>
    <w:p w:rsidR="00CE4E39" w:rsidRPr="002D31F2" w:rsidRDefault="00CE4E39" w:rsidP="00CE4E39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6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r>
          <m:rPr>
            <m:sty m:val="p"/>
          </m:rPr>
          <w:rPr>
            <w:rFonts w:ascii="Cambria Math" w:hAnsi="Cambria Math"/>
          </w:rPr>
          <m:t>CN+KCl</m:t>
        </m:r>
      </m:oMath>
    </w:p>
    <w:p w:rsidR="005E2E7E" w:rsidRDefault="005E2E7E" w:rsidP="00CE4E39">
      <w:pPr>
        <w:spacing w:after="0"/>
        <w:contextualSpacing/>
        <w:rPr>
          <w:rFonts w:asciiTheme="majorHAnsi" w:hAnsiTheme="majorHAnsi"/>
        </w:rPr>
      </w:pPr>
    </w:p>
    <w:p w:rsidR="00CE4E39" w:rsidRPr="002D31F2" w:rsidRDefault="00CE4E39" w:rsidP="00CE4E39">
      <w:pPr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In the reaction, </w:t>
      </w:r>
    </w:p>
    <w:p w:rsidR="00CE4E39" w:rsidRPr="002D31F2" w:rsidRDefault="00CE4E39" w:rsidP="00CE4E39">
      <w:pPr>
        <w:spacing w:after="0"/>
        <w:contextualSpacing/>
        <w:rPr>
          <w:rFonts w:ascii="Cambria Math" w:hAnsi="Cambria Math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  <w:r w:rsidRPr="002D31F2">
        <w:rPr>
          <w:rFonts w:ascii="Cambria Math" w:hAnsi="Cambria Math"/>
        </w:rPr>
        <w:t>C ≡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</m:acc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N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a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+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sub>
                </m:sSub>
              </m:e>
            </m:d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CHCl</m:t>
        </m:r>
      </m:oMath>
      <w:r w:rsidRPr="002D31F2">
        <w:rPr>
          <w:rFonts w:ascii="Cambria Math" w:hAnsi="Cambria Math"/>
        </w:rPr>
        <w:t xml:space="preserve"> ⟶</w:t>
      </w:r>
    </w:p>
    <w:p w:rsidR="00CE4E39" w:rsidRPr="002D31F2" w:rsidRDefault="00CE4E39" w:rsidP="00CE4E39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 w:rsidRPr="002D31F2">
        <w:rPr>
          <w:rFonts w:ascii="Cambria Math" w:hAnsi="Cambria Math"/>
        </w:rPr>
        <w:t xml:space="preserve">the product formed is: </w:t>
      </w:r>
    </w:p>
    <w:p w:rsidR="00CE4E39" w:rsidRPr="002D31F2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4-methyl-2-pentyne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Propyne 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Propyne and propene 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None of these </w:t>
      </w:r>
    </w:p>
    <w:p w:rsidR="005E2E7E" w:rsidRDefault="005E2E7E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E4E39" w:rsidRPr="00F61FE9" w:rsidRDefault="005E2E7E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</w:t>
      </w:r>
      <w:r w:rsidR="00CE4E39">
        <w:rPr>
          <w:rFonts w:asciiTheme="majorHAnsi" w:hAnsiTheme="majorHAnsi"/>
        </w:rPr>
        <w:t>1.</w:t>
      </w:r>
      <w:r w:rsidR="00CE4E39" w:rsidRPr="00453EAC">
        <w:rPr>
          <w:rFonts w:asciiTheme="majorHAnsi" w:hAnsiTheme="majorHAnsi"/>
        </w:rPr>
        <w:tab/>
      </w:r>
      <w:r w:rsidR="00CE4E39">
        <w:rPr>
          <w:rFonts w:ascii="Cambria Math" w:hAnsi="Cambria Math"/>
        </w:rPr>
        <w:t>Which one of the following chlorohydrocarbons readily undergoes solvolysis?</w:t>
      </w:r>
    </w:p>
    <w:p w:rsidR="00CE4E39" w:rsidRPr="00F61FE9" w:rsidRDefault="00CE4E39" w:rsidP="00CE4E39">
      <w:pPr>
        <w:tabs>
          <w:tab w:val="left" w:pos="412"/>
          <w:tab w:val="left" w:pos="640"/>
          <w:tab w:val="left" w:pos="4890"/>
          <w:tab w:val="left" w:pos="5118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>C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 w:cs="Calibri"/>
            <w:vertAlign w:val="subscript"/>
          </w:rPr>
          <m:t xml:space="preserve"> </m:t>
        </m:r>
        <m:r>
          <m:rPr>
            <m:sty m:val="p"/>
          </m:rPr>
          <w:rPr>
            <w:rFonts w:ascii="Cambria Math" w:hAnsi="Cambria Math" w:cs="Calibri"/>
          </w:rPr>
          <m:t>=CHCl</m:t>
        </m:r>
      </m:oMath>
      <w:r w:rsidRPr="009A15D4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noProof/>
        </w:rPr>
        <w:drawing>
          <wp:inline distT="0" distB="0" distL="0" distR="0">
            <wp:extent cx="914400" cy="457200"/>
            <wp:effectExtent l="0" t="0" r="0" b="0"/>
            <wp:docPr id="1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E39" w:rsidRPr="00F61FE9" w:rsidRDefault="00CE4E39" w:rsidP="00CE4E39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  <w:vertAlign w:val="subscript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noProof/>
        </w:rPr>
        <w:drawing>
          <wp:inline distT="0" distB="0" distL="0" distR="0">
            <wp:extent cx="1009650" cy="361950"/>
            <wp:effectExtent l="19050" t="0" r="0" b="0"/>
            <wp:docPr id="2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61FE9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noProof/>
        </w:rPr>
        <w:drawing>
          <wp:inline distT="0" distB="0" distL="0" distR="0">
            <wp:extent cx="1095375" cy="361950"/>
            <wp:effectExtent l="19050" t="0" r="0" b="0"/>
            <wp:docPr id="3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2E7E" w:rsidRDefault="005E2E7E" w:rsidP="00CE4E39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CE4E39" w:rsidRPr="002D31F2" w:rsidRDefault="00CE4E39" w:rsidP="00CE4E39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Grignard reagent with hydrogen cyanide gives:</w:t>
      </w:r>
    </w:p>
    <w:p w:rsidR="00CE4E39" w:rsidRPr="002D31F2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Aldehyde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Ketone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Both (a) and (b)</w:t>
      </w:r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None of these  </w:t>
      </w:r>
    </w:p>
    <w:p w:rsidR="005E2E7E" w:rsidRDefault="005E2E7E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E4E39" w:rsidRPr="0068612B" w:rsidRDefault="00CE4E39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What happens if </w:t>
      </w:r>
      <m:oMath>
        <m:r>
          <m:rPr>
            <m:sty m:val="p"/>
          </m:rPr>
          <w:rPr>
            <w:rFonts w:ascii="Cambria Math" w:hAnsi="Cambria Math"/>
          </w:rPr>
          <m:t>CC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bscript"/>
              </w:rPr>
              <m:t>4</m:t>
            </m:r>
            <m:ctrlPr>
              <w:rPr>
                <w:rFonts w:ascii="Cambria Math" w:hAnsi="Cambria Math"/>
                <w:vertAlign w:val="subscript"/>
              </w:rPr>
            </m:ctrlPr>
          </m:sub>
        </m:sSub>
      </m:oMath>
      <w:r>
        <w:rPr>
          <w:rFonts w:ascii="Cambria Math" w:hAnsi="Cambria Math"/>
        </w:rPr>
        <w:t xml:space="preserve"> is treated with </w:t>
      </w:r>
      <m:oMath>
        <m:r>
          <m:rPr>
            <m:sty m:val="p"/>
          </m:rPr>
          <w:rPr>
            <w:rFonts w:ascii="Cambria Math" w:hAnsi="Cambria Math"/>
          </w:rPr>
          <m:t>AgN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bscript"/>
              </w:rPr>
              <m:t>3</m:t>
            </m:r>
            <m:ctrlPr>
              <w:rPr>
                <w:rFonts w:ascii="Cambria Math" w:hAnsi="Cambria Math"/>
                <w:vertAlign w:val="subscript"/>
              </w:rPr>
            </m:ctrlPr>
          </m:sub>
        </m:sSub>
      </m:oMath>
      <w:r>
        <w:rPr>
          <w:rFonts w:ascii="Cambria Math" w:hAnsi="Cambria Math"/>
        </w:rPr>
        <w:t>?</w:t>
      </w:r>
    </w:p>
    <w:p w:rsidR="00CE4E39" w:rsidRPr="0068612B" w:rsidRDefault="00CE4E39" w:rsidP="00CE4E39">
      <w:pPr>
        <w:tabs>
          <w:tab w:val="left" w:pos="412"/>
          <w:tab w:val="left" w:pos="640"/>
          <w:tab w:val="left" w:pos="4890"/>
          <w:tab w:val="left" w:pos="5118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A white ppt. of AgCl will form</w:t>
      </w:r>
      <w:r w:rsidRPr="00FC3EE1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>N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</m:oMath>
      <w:r>
        <w:rPr>
          <w:rFonts w:ascii="Cambria Math" w:hAnsi="Cambria Math" w:cs="Calibri"/>
        </w:rPr>
        <w:t xml:space="preserve"> will be evolved</w:t>
      </w:r>
    </w:p>
    <w:p w:rsidR="00CE4E39" w:rsidRPr="0068612B" w:rsidRDefault="00CE4E39" w:rsidP="00CE4E39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>CC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4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</m:oMath>
      <w:r>
        <w:rPr>
          <w:rFonts w:ascii="Cambria Math" w:hAnsi="Cambria Math" w:cs="Calibri"/>
        </w:rPr>
        <w:t xml:space="preserve"> will dissolve in </w:t>
      </w:r>
      <m:oMath>
        <m:r>
          <m:rPr>
            <m:sty m:val="p"/>
          </m:rPr>
          <w:rPr>
            <w:rFonts w:ascii="Cambria Math" w:hAnsi="Cambria Math"/>
          </w:rPr>
          <m:t>AgN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bscript"/>
              </w:rPr>
              <m:t>3</m:t>
            </m:r>
            <m:ctrlPr>
              <w:rPr>
                <w:rFonts w:ascii="Cambria Math" w:hAnsi="Cambria Math"/>
                <w:vertAlign w:val="subscript"/>
              </w:rPr>
            </m:ctrlPr>
          </m:sub>
        </m:sSub>
      </m:oMath>
      <w:r w:rsidRPr="0068612B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Nothing will happen</w:t>
      </w:r>
    </w:p>
    <w:p w:rsidR="005E2E7E" w:rsidRDefault="005E2E7E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E4E39" w:rsidRPr="00F61FE9" w:rsidRDefault="00CE4E39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Among the following which one has weakest carbon-halogen bond?</w:t>
      </w:r>
    </w:p>
    <w:p w:rsidR="00CE4E39" w:rsidRPr="004F34FA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Benzyl bromide</w:t>
      </w:r>
      <w:r w:rsidRPr="00FC3EE1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Bromobenzene</w:t>
      </w:r>
      <w:r w:rsidRPr="00F61FE9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Vinyl bromide</w:t>
      </w:r>
      <w:r w:rsidRPr="00F61FE9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Benzyl chloride </w:t>
      </w:r>
    </w:p>
    <w:p w:rsidR="005E2E7E" w:rsidRDefault="005E2E7E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E4E39" w:rsidRPr="00611E2C" w:rsidRDefault="00CE4E39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Of the five isomeric hexanes, the isomer which can give two monochlorinated compounds is</w:t>
      </w:r>
    </w:p>
    <w:p w:rsidR="00CE4E39" w:rsidRPr="00611E2C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2-methylpentane</w:t>
      </w:r>
      <w:r w:rsidRPr="00FC3EE1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2,2-dimethylbutane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2, 3-dimethylbutane</w:t>
      </w:r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A12622">
        <w:rPr>
          <w:rFonts w:ascii="Cambria Math" w:hAnsi="Cambria Math"/>
          <w:i/>
        </w:rPr>
        <w:t>n</w:t>
      </w:r>
      <w:r>
        <w:rPr>
          <w:rFonts w:ascii="Cambria Math" w:hAnsi="Cambria Math"/>
        </w:rPr>
        <w:t>-hexane</w:t>
      </w:r>
    </w:p>
    <w:p w:rsidR="005E2E7E" w:rsidRDefault="005E2E7E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E4E39" w:rsidRPr="00F61FE9" w:rsidRDefault="00CE4E39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Which of the following compounds gives trichloromethane on distilling with bleaching powder?</w:t>
      </w:r>
    </w:p>
    <w:p w:rsidR="00CE4E39" w:rsidRPr="00686568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Methanal</w:t>
      </w:r>
      <w:r w:rsidRPr="00FC3EE1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Phenol</w:t>
      </w:r>
      <w:r w:rsidRPr="00F61FE9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Ethanol</w:t>
      </w:r>
      <w:r w:rsidRPr="00F61FE9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Methanol</w:t>
      </w:r>
    </w:p>
    <w:p w:rsidR="005E2E7E" w:rsidRDefault="005E2E7E" w:rsidP="00CE4E39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CE4E39" w:rsidRPr="002D31F2" w:rsidRDefault="00CE4E39" w:rsidP="00CE4E39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>Sodium ethoxide  reacts with ethyl iodide to yield:</w:t>
      </w:r>
    </w:p>
    <w:p w:rsidR="00CE4E39" w:rsidRPr="002D31F2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OCH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OC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5</m:t>
            </m:r>
          </m:sub>
        </m:sSub>
      </m:oMath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2D31F2">
        <w:rPr>
          <w:rFonts w:ascii="Cambria Math" w:hAnsi="Cambria Math"/>
        </w:rPr>
        <w:t xml:space="preserve">None of these </w:t>
      </w:r>
    </w:p>
    <w:p w:rsidR="005E2E7E" w:rsidRDefault="005E2E7E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E4E39" w:rsidRPr="00E26D92" w:rsidRDefault="00CE4E39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oMath/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>C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bscript"/>
              </w:rPr>
              <m:t>3</m:t>
            </m:r>
            <m:ctrlPr>
              <w:rPr>
                <w:rFonts w:ascii="Cambria Math" w:hAnsi="Cambria Math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/>
          </w:rPr>
          <m:t>Br + KCN (alc.)</m:t>
        </m:r>
        <m:r>
          <w:rPr>
            <w:rFonts w:ascii="Cambria Math" w:hAnsi="Cambria Math"/>
          </w:rPr>
          <m:t xml:space="preserve"> → X 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groupChr>
              <m:groupChrPr>
                <m:chr m:val="→"/>
                <m:vertJc m:val="bot"/>
                <m:ctrlPr>
                  <w:rPr>
                    <w:rFonts w:ascii="Cambria Math" w:hAnsi="Cambria Math"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      Reduction    </m:t>
                </m:r>
              </m:e>
            </m:groupChr>
          </m:e>
          <m:lim>
            <m:r>
              <m:rPr>
                <m:sty m:val="p"/>
              </m:rPr>
              <w:rPr>
                <w:rFonts w:ascii="Cambria Math" w:hAnsi="Cambria Math"/>
              </w:rPr>
              <m:t>Na/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H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5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OH</m:t>
            </m:r>
          </m:lim>
        </m:limLow>
        <m:r>
          <w:rPr>
            <w:rFonts w:ascii="Cambria Math" w:hAnsi="Cambria Math"/>
          </w:rPr>
          <m:t>Y,</m:t>
        </m:r>
      </m:oMath>
      <w:r>
        <w:rPr>
          <w:rFonts w:ascii="Cambria Math" w:hAnsi="Cambria Math"/>
        </w:rPr>
        <w:t xml:space="preserve"> what is </w:t>
      </w:r>
      <w:r w:rsidRPr="00E26D92">
        <w:rPr>
          <w:rFonts w:ascii="Cambria Math" w:hAnsi="Cambria Math"/>
          <w:i/>
        </w:rPr>
        <w:t>Y</w:t>
      </w:r>
      <w:r>
        <w:rPr>
          <w:rFonts w:ascii="Cambria Math" w:hAnsi="Cambria Math"/>
        </w:rPr>
        <w:t xml:space="preserve"> in the series?</w:t>
      </w:r>
    </w:p>
    <w:p w:rsidR="00CE4E39" w:rsidRPr="00E26D92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oMath/>
          <w:rFonts w:ascii="Cambria Math" w:hAnsi="Cambria Math"/>
          <w:vertAlign w:val="subscript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>C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bscript"/>
              </w:rPr>
              <m:t>3</m:t>
            </m:r>
            <m:ctrlPr>
              <w:rPr>
                <w:rFonts w:ascii="Cambria Math" w:hAnsi="Cambria Math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/>
          </w:rPr>
          <m:t>CN</m:t>
        </m:r>
      </m:oMath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 w:cs="Calibri"/>
            <w:vertAlign w:val="subscript"/>
          </w:rPr>
          <m:t xml:space="preserve"> 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5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 w:cs="Calibri"/>
            <w:vertAlign w:val="subscript"/>
          </w:rPr>
          <m:t xml:space="preserve"> </m:t>
        </m:r>
        <m:r>
          <m:rPr>
            <m:sty m:val="p"/>
          </m:rPr>
          <w:rPr>
            <w:rFonts w:ascii="Cambria Math" w:hAnsi="Cambria Math" w:cs="Calibri"/>
          </w:rPr>
          <m:t>CN</m:t>
        </m:r>
      </m:oMath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 w:cs="Calibri"/>
            <w:vertAlign w:val="subscript"/>
          </w:rPr>
          <m:t xml:space="preserve"> 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5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 w:cs="Calibri"/>
            <w:vertAlign w:val="subscript"/>
          </w:rPr>
          <m:t xml:space="preserve"> </m:t>
        </m:r>
        <m:r>
          <m:rPr>
            <m:sty m:val="p"/>
          </m:rPr>
          <w:rPr>
            <w:rFonts w:ascii="Cambria Math" w:hAnsi="Cambria Math" w:cs="Calibri"/>
          </w:rPr>
          <m:t>N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 w:cs="Calibri"/>
            <w:vertAlign w:val="subscript"/>
          </w:rPr>
          <w:softHyphen/>
        </m:r>
      </m:oMath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>C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bscript"/>
              </w:rPr>
              <m:t>3</m:t>
            </m:r>
            <m:ctrlPr>
              <w:rPr>
                <w:rFonts w:ascii="Cambria Math" w:hAnsi="Cambria Math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/>
          </w:rPr>
          <m:t xml:space="preserve"> N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bscript"/>
              </w:rPr>
              <m:t>2</m:t>
            </m:r>
            <m:ctrlPr>
              <w:rPr>
                <w:rFonts w:ascii="Cambria Math" w:hAnsi="Cambria Math"/>
                <w:vertAlign w:val="subscript"/>
              </w:rPr>
            </m:ctrlPr>
          </m:sub>
        </m:sSub>
      </m:oMath>
    </w:p>
    <w:p w:rsidR="005E2E7E" w:rsidRDefault="005E2E7E" w:rsidP="00CE4E39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E2E7E" w:rsidRDefault="005E2E7E" w:rsidP="00CE4E39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E2E7E" w:rsidRDefault="005E2E7E" w:rsidP="00CE4E39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E2E7E" w:rsidRDefault="005E2E7E" w:rsidP="00CE4E39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E2E7E" w:rsidRDefault="005E2E7E" w:rsidP="00CE4E39">
      <w:pPr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E4E39" w:rsidRDefault="00CE4E39" w:rsidP="00CE4E39">
      <w:pPr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Identify </w:t>
      </w:r>
      <w:r w:rsidRPr="00B34E6B">
        <w:rPr>
          <w:rFonts w:ascii="Cambria Math" w:hAnsi="Cambria Math"/>
          <w:i/>
        </w:rPr>
        <w:t>A</w:t>
      </w:r>
      <w:r>
        <w:rPr>
          <w:rFonts w:ascii="Cambria Math" w:hAnsi="Cambria Math"/>
        </w:rPr>
        <w:t xml:space="preserve"> and </w:t>
      </w:r>
      <w:r w:rsidRPr="00B34E6B">
        <w:rPr>
          <w:rFonts w:ascii="Cambria Math" w:hAnsi="Cambria Math"/>
          <w:i/>
        </w:rPr>
        <w:t>B</w:t>
      </w:r>
      <w:r>
        <w:rPr>
          <w:rFonts w:ascii="Cambria Math" w:hAnsi="Cambria Math"/>
        </w:rPr>
        <w:t xml:space="preserve"> in the following reactions</w:t>
      </w:r>
    </w:p>
    <w:p w:rsidR="00CE4E39" w:rsidRPr="00611E2C" w:rsidRDefault="00CE4E39" w:rsidP="00CE4E39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A</m:t>
          </m:r>
          <m:limLow>
            <m:limLowPr>
              <m:ctrlPr>
                <w:rPr>
                  <w:rFonts w:ascii="Cambria Math" w:hAnsi="Cambria Math"/>
                </w:rPr>
              </m:ctrlPr>
            </m:limLowPr>
            <m:e>
              <m:groupChr>
                <m:groupChrPr>
                  <m:chr m:val="→"/>
                  <m:vertJc m:val="bot"/>
                  <m:ctrlPr>
                    <w:rPr>
                      <w:rFonts w:ascii="Cambria Math" w:hAnsi="Cambria Math"/>
                    </w:rPr>
                  </m:ctrlPr>
                </m:groupChr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Aq.NaOH    </m:t>
                  </m:r>
                </m:e>
              </m:groupChr>
            </m:e>
            <m:lim>
              <m:r>
                <m:rPr>
                  <m:sty m:val="p"/>
                </m:rPr>
                <w:rPr>
                  <w:rFonts w:ascii="Cambria Math" w:hAnsi="Cambria Math"/>
                </w:rPr>
                <m:t>∆</m:t>
              </m:r>
            </m:lim>
          </m:limLow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C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5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OH</m:t>
          </m:r>
          <m:box>
            <m:boxPr>
              <m:opEmu m:val="on"/>
              <m:ctrlPr>
                <w:rPr>
                  <w:rFonts w:ascii="Cambria Math" w:hAnsi="Cambria Math"/>
                </w:rPr>
              </m:ctrlPr>
            </m:boxPr>
            <m:e>
              <m:groupChr>
                <m:groupChrPr>
                  <m:chr m:val="←"/>
                  <m:vertJc m:val="bot"/>
                  <m:ctrlPr>
                    <w:rPr>
                      <w:rFonts w:ascii="Cambria Math" w:hAnsi="Cambria Math"/>
                    </w:rPr>
                  </m:ctrlPr>
                </m:groupChr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  AgOH     </m:t>
                  </m:r>
                </m:e>
              </m:groupChr>
            </m:e>
          </m:box>
          <m:r>
            <w:rPr>
              <w:rFonts w:ascii="Cambria Math" w:hAnsi="Cambria Math"/>
            </w:rPr>
            <m:t>B</m:t>
          </m:r>
        </m:oMath>
      </m:oMathPara>
    </w:p>
    <w:p w:rsidR="00CE4E39" w:rsidRPr="00B34E6B" w:rsidRDefault="00CE4E39" w:rsidP="00CE4E39">
      <w:pPr>
        <w:tabs>
          <w:tab w:val="left" w:pos="412"/>
          <w:tab w:val="left" w:pos="640"/>
          <w:tab w:val="left" w:pos="4890"/>
          <w:tab w:val="left" w:pos="5118"/>
        </w:tabs>
        <w:autoSpaceDE w:val="0"/>
        <w:autoSpaceDN w:val="0"/>
        <w:adjustRightInd w:val="0"/>
        <w:spacing w:after="0"/>
        <w:contextualSpacing/>
        <w:rPr>
          <w:oMath/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A=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r>
          <w:rPr>
            <w:rFonts w:ascii="Cambria Math" w:hAnsi="Cambria Math" w:cs="Calibri"/>
          </w:rPr>
          <m:t>, B=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6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</m:oMath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A=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5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 w:cs="Calibri"/>
          </w:rPr>
          <m:t>Cl,</m:t>
        </m:r>
        <m:r>
          <w:rPr>
            <w:rFonts w:ascii="Cambria Math" w:hAnsi="Cambria Math" w:cs="Calibri"/>
          </w:rPr>
          <m:t xml:space="preserve"> B=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4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</m:oMath>
    </w:p>
    <w:p w:rsidR="00CE4E39" w:rsidRPr="00B34E6B" w:rsidRDefault="00CE4E39" w:rsidP="00CE4E39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oMath/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A=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4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r>
          <w:rPr>
            <w:rFonts w:ascii="Cambria Math" w:hAnsi="Cambria Math" w:cs="Calibri"/>
          </w:rPr>
          <m:t>, B=</m:t>
        </m:r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2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sSub>
          <m:sSubPr>
            <m:ctrlPr>
              <w:rPr>
                <w:rFonts w:ascii="Cambria Math" w:hAnsi="Cambria Math" w:cs="Calibr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vertAlign w:val="subscript"/>
              </w:rPr>
              <m:t>5</m:t>
            </m:r>
            <m:ctrlPr>
              <w:rPr>
                <w:rFonts w:ascii="Cambria Math" w:hAnsi="Cambria Math" w:cs="Calibri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 w:cs="Calibri"/>
          </w:rPr>
          <m:t>Cl</m:t>
        </m:r>
      </m:oMath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bscript"/>
              </w:rPr>
              <m:t>2</m:t>
            </m:r>
            <m:ctrlPr>
              <w:rPr>
                <w:rFonts w:ascii="Cambria Math" w:hAnsi="Cambria Math"/>
                <w:vertAlign w:val="subscript"/>
              </w:rPr>
            </m:ctrlP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bscript"/>
              </w:rPr>
              <m:t>5</m:t>
            </m:r>
            <m:ctrlPr>
              <w:rPr>
                <w:rFonts w:ascii="Cambria Math" w:hAnsi="Cambria Math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/>
          </w:rPr>
          <m:t>Cl,</m:t>
        </m:r>
        <m:r>
          <w:rPr>
            <w:rFonts w:ascii="Cambria Math" w:hAnsi="Cambria Math"/>
          </w:rPr>
          <m:t xml:space="preserve"> B=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bscript"/>
              </w:rPr>
              <m:t>2</m:t>
            </m:r>
            <m:ctrlPr>
              <w:rPr>
                <w:rFonts w:ascii="Cambria Math" w:hAnsi="Cambria Math"/>
                <w:vertAlign w:val="subscript"/>
              </w:rPr>
            </m:ctrlP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/>
                <w:vertAlign w:val="subscript"/>
              </w:rPr>
              <m:t>5</m:t>
            </m:r>
            <m:ctrlPr>
              <w:rPr>
                <w:rFonts w:ascii="Cambria Math" w:hAnsi="Cambria Math"/>
                <w:vertAlign w:val="subscript"/>
              </w:rPr>
            </m:ctrlPr>
          </m:sub>
        </m:sSub>
        <m:r>
          <m:rPr>
            <m:sty m:val="p"/>
          </m:rPr>
          <w:rPr>
            <w:rFonts w:ascii="Cambria Math" w:hAnsi="Cambria Math"/>
          </w:rPr>
          <m:t>Cl</m:t>
        </m:r>
      </m:oMath>
    </w:p>
    <w:p w:rsidR="005E2E7E" w:rsidRDefault="005E2E7E" w:rsidP="00CE4E39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CE4E39" w:rsidRPr="002D31F2" w:rsidRDefault="005E2E7E" w:rsidP="00CE4E39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</w:t>
      </w:r>
      <w:r w:rsidR="00CE4E39">
        <w:rPr>
          <w:rFonts w:asciiTheme="majorHAnsi" w:hAnsiTheme="majorHAnsi"/>
        </w:rPr>
        <w:t>0.</w:t>
      </w:r>
      <w:r w:rsidR="00CE4E39" w:rsidRPr="00453EAC">
        <w:rPr>
          <w:rFonts w:asciiTheme="majorHAnsi" w:hAnsiTheme="majorHAnsi"/>
        </w:rPr>
        <w:tab/>
      </w:r>
      <w:r w:rsidR="00CE4E39" w:rsidRPr="002D31F2">
        <w:rPr>
          <w:rFonts w:ascii="Cambria Math" w:hAnsi="Cambria Math"/>
        </w:rPr>
        <w:t>The reagent used in the conversion of 1-butanol to 1-bromobutane is:</w:t>
      </w:r>
    </w:p>
    <w:p w:rsidR="00CE4E39" w:rsidRPr="002D31F2" w:rsidRDefault="00CE4E39" w:rsidP="00CE4E39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CHBr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Br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CH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r>
          <m:rPr>
            <m:sty m:val="p"/>
          </m:rPr>
          <w:rPr>
            <w:rFonts w:ascii="Cambria Math" w:hAnsi="Cambria Math"/>
          </w:rPr>
          <m:t>Br</m:t>
        </m:r>
      </m:oMath>
      <w:r w:rsidRPr="002D31F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/>
          </w:rPr>
          <m:t>P+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Br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</w:p>
    <w:p w:rsidR="00795557" w:rsidRDefault="00795557" w:rsidP="00527B0A">
      <w:pPr>
        <w:tabs>
          <w:tab w:val="left" w:pos="416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sectPr w:rsidR="00795557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C5972"/>
    <w:rsid w:val="00046F68"/>
    <w:rsid w:val="00056E42"/>
    <w:rsid w:val="00066B7D"/>
    <w:rsid w:val="000671CA"/>
    <w:rsid w:val="00077EB6"/>
    <w:rsid w:val="000A08E0"/>
    <w:rsid w:val="000D4DB3"/>
    <w:rsid w:val="000E524E"/>
    <w:rsid w:val="000F279B"/>
    <w:rsid w:val="000F27B1"/>
    <w:rsid w:val="00110482"/>
    <w:rsid w:val="00130606"/>
    <w:rsid w:val="0013222F"/>
    <w:rsid w:val="00187EAA"/>
    <w:rsid w:val="00276F8F"/>
    <w:rsid w:val="00281B3A"/>
    <w:rsid w:val="00297BFD"/>
    <w:rsid w:val="002C19DF"/>
    <w:rsid w:val="002C5A5B"/>
    <w:rsid w:val="003371FC"/>
    <w:rsid w:val="00355675"/>
    <w:rsid w:val="00383178"/>
    <w:rsid w:val="0038471B"/>
    <w:rsid w:val="003A42F4"/>
    <w:rsid w:val="0040228A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27B0A"/>
    <w:rsid w:val="00544DD6"/>
    <w:rsid w:val="00583E8C"/>
    <w:rsid w:val="005A44DF"/>
    <w:rsid w:val="005B3821"/>
    <w:rsid w:val="005C2D50"/>
    <w:rsid w:val="005C5D2D"/>
    <w:rsid w:val="005E2E7E"/>
    <w:rsid w:val="00626A63"/>
    <w:rsid w:val="00632BCF"/>
    <w:rsid w:val="00634C09"/>
    <w:rsid w:val="00657489"/>
    <w:rsid w:val="00663D51"/>
    <w:rsid w:val="006858B5"/>
    <w:rsid w:val="00694D9E"/>
    <w:rsid w:val="006F42BC"/>
    <w:rsid w:val="006F51AA"/>
    <w:rsid w:val="00716702"/>
    <w:rsid w:val="00722C28"/>
    <w:rsid w:val="00746FD8"/>
    <w:rsid w:val="0076757D"/>
    <w:rsid w:val="00794530"/>
    <w:rsid w:val="00795557"/>
    <w:rsid w:val="007A2AE3"/>
    <w:rsid w:val="007D3085"/>
    <w:rsid w:val="007E7AC5"/>
    <w:rsid w:val="00807CD9"/>
    <w:rsid w:val="008548F9"/>
    <w:rsid w:val="00870F25"/>
    <w:rsid w:val="008A5334"/>
    <w:rsid w:val="008B615B"/>
    <w:rsid w:val="008C2FCA"/>
    <w:rsid w:val="008C5972"/>
    <w:rsid w:val="0091692F"/>
    <w:rsid w:val="00917AD7"/>
    <w:rsid w:val="009D1E15"/>
    <w:rsid w:val="009E3A11"/>
    <w:rsid w:val="009F432A"/>
    <w:rsid w:val="00A267C7"/>
    <w:rsid w:val="00A3738F"/>
    <w:rsid w:val="00A5411F"/>
    <w:rsid w:val="00A727C3"/>
    <w:rsid w:val="00A777A0"/>
    <w:rsid w:val="00A84EDB"/>
    <w:rsid w:val="00A87A1E"/>
    <w:rsid w:val="00AC3A0B"/>
    <w:rsid w:val="00AC67DD"/>
    <w:rsid w:val="00B029BD"/>
    <w:rsid w:val="00B24B24"/>
    <w:rsid w:val="00B361A3"/>
    <w:rsid w:val="00B40690"/>
    <w:rsid w:val="00BA0F4C"/>
    <w:rsid w:val="00BB43C2"/>
    <w:rsid w:val="00BC28F0"/>
    <w:rsid w:val="00BD54A1"/>
    <w:rsid w:val="00BF1650"/>
    <w:rsid w:val="00BF1770"/>
    <w:rsid w:val="00BF59FA"/>
    <w:rsid w:val="00C30EC7"/>
    <w:rsid w:val="00C33D19"/>
    <w:rsid w:val="00C47FBA"/>
    <w:rsid w:val="00C6542B"/>
    <w:rsid w:val="00C737D6"/>
    <w:rsid w:val="00C85B0F"/>
    <w:rsid w:val="00CE4E39"/>
    <w:rsid w:val="00D71A81"/>
    <w:rsid w:val="00D87436"/>
    <w:rsid w:val="00DB0A0A"/>
    <w:rsid w:val="00E224A0"/>
    <w:rsid w:val="00E27BCC"/>
    <w:rsid w:val="00E8156D"/>
    <w:rsid w:val="00E83E6F"/>
    <w:rsid w:val="00EA2C64"/>
    <w:rsid w:val="00EC3402"/>
    <w:rsid w:val="00F829E3"/>
    <w:rsid w:val="00FB00C3"/>
    <w:rsid w:val="00FE2E3C"/>
    <w:rsid w:val="00FE7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5.emf"/><Relationship Id="rId5" Type="http://schemas.openxmlformats.org/officeDocument/2006/relationships/image" Target="media/image1.emf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Teckesoft</cp:lastModifiedBy>
  <cp:revision>4</cp:revision>
  <dcterms:created xsi:type="dcterms:W3CDTF">2020-12-20T07:27:00Z</dcterms:created>
  <dcterms:modified xsi:type="dcterms:W3CDTF">2020-12-20T08:05:00Z</dcterms:modified>
</cp:coreProperties>
</file>